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9" w:rsidRDefault="00286D89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368"/>
        <w:gridCol w:w="4260"/>
        <w:gridCol w:w="4260"/>
        <w:gridCol w:w="4260"/>
      </w:tblGrid>
      <w:tr w:rsidR="00C30D4F" w:rsidRPr="003E4CFC" w:rsidTr="00F25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30D4F" w:rsidRPr="003E4CFC" w:rsidRDefault="00C30D4F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Session 1</w:t>
            </w:r>
          </w:p>
        </w:tc>
        <w:tc>
          <w:tcPr>
            <w:tcW w:w="4260" w:type="dxa"/>
          </w:tcPr>
          <w:p w:rsidR="00C30D4F" w:rsidRPr="003E4CFC" w:rsidRDefault="00C30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A</w:t>
            </w:r>
          </w:p>
        </w:tc>
        <w:tc>
          <w:tcPr>
            <w:tcW w:w="4260" w:type="dxa"/>
          </w:tcPr>
          <w:p w:rsidR="00C30D4F" w:rsidRPr="003E4CFC" w:rsidRDefault="00C30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B</w:t>
            </w:r>
          </w:p>
        </w:tc>
        <w:tc>
          <w:tcPr>
            <w:tcW w:w="4260" w:type="dxa"/>
          </w:tcPr>
          <w:p w:rsidR="00C30D4F" w:rsidRPr="003E4CFC" w:rsidRDefault="00C30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C</w:t>
            </w:r>
          </w:p>
        </w:tc>
      </w:tr>
      <w:tr w:rsidR="00C30D4F" w:rsidRPr="003E4CFC" w:rsidTr="00F2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30D4F" w:rsidRPr="003E4CFC" w:rsidRDefault="00C30D4F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9:00</w:t>
            </w:r>
          </w:p>
        </w:tc>
        <w:tc>
          <w:tcPr>
            <w:tcW w:w="4260" w:type="dxa"/>
          </w:tcPr>
          <w:p w:rsidR="00C30D4F" w:rsidRPr="003E4CFC" w:rsidRDefault="000C4637" w:rsidP="003D2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Analuisa Martinez Rojas, Kathryn Tsagronis, Rebecca Cain, &amp; Rebekah Selbrede, </w:t>
            </w:r>
            <w:r w:rsidRPr="003E4CFC">
              <w:rPr>
                <w:rFonts w:ascii="Gill Sans MT" w:hAnsi="Gill Sans MT"/>
                <w:i/>
              </w:rPr>
              <w:t xml:space="preserve">The </w:t>
            </w:r>
            <w:r w:rsidR="003D2DD2">
              <w:rPr>
                <w:rFonts w:ascii="Gill Sans MT" w:hAnsi="Gill Sans MT"/>
                <w:i/>
              </w:rPr>
              <w:t>E</w:t>
            </w:r>
            <w:r w:rsidRPr="003E4CFC">
              <w:rPr>
                <w:rFonts w:ascii="Gill Sans MT" w:hAnsi="Gill Sans MT"/>
                <w:i/>
              </w:rPr>
              <w:t xml:space="preserve">ffect of </w:t>
            </w:r>
            <w:r w:rsidR="003D2DD2">
              <w:rPr>
                <w:rFonts w:ascii="Gill Sans MT" w:hAnsi="Gill Sans MT"/>
                <w:i/>
              </w:rPr>
              <w:t>S</w:t>
            </w:r>
            <w:r w:rsidRPr="003E4CFC">
              <w:rPr>
                <w:rFonts w:ascii="Gill Sans MT" w:hAnsi="Gill Sans MT"/>
                <w:i/>
              </w:rPr>
              <w:t xml:space="preserve">elf-monitoring on </w:t>
            </w:r>
            <w:r w:rsidR="003D2DD2">
              <w:rPr>
                <w:rFonts w:ascii="Gill Sans MT" w:hAnsi="Gill Sans MT"/>
                <w:i/>
              </w:rPr>
              <w:t>C</w:t>
            </w:r>
            <w:r w:rsidRPr="003E4CFC">
              <w:rPr>
                <w:rFonts w:ascii="Gill Sans MT" w:hAnsi="Gill Sans MT"/>
                <w:i/>
              </w:rPr>
              <w:t xml:space="preserve">ognitive </w:t>
            </w:r>
            <w:r w:rsidR="003D2DD2">
              <w:rPr>
                <w:rFonts w:ascii="Gill Sans MT" w:hAnsi="Gill Sans MT"/>
                <w:i/>
              </w:rPr>
              <w:t>T</w:t>
            </w:r>
            <w:r w:rsidRPr="003E4CFC">
              <w:rPr>
                <w:rFonts w:ascii="Gill Sans MT" w:hAnsi="Gill Sans MT"/>
                <w:i/>
              </w:rPr>
              <w:t xml:space="preserve">ask </w:t>
            </w:r>
            <w:r w:rsidR="003D2DD2">
              <w:rPr>
                <w:rFonts w:ascii="Gill Sans MT" w:hAnsi="Gill Sans MT"/>
                <w:i/>
              </w:rPr>
              <w:t>P</w:t>
            </w:r>
            <w:r w:rsidRPr="003E4CFC">
              <w:rPr>
                <w:rFonts w:ascii="Gill Sans MT" w:hAnsi="Gill Sans MT"/>
                <w:i/>
              </w:rPr>
              <w:t xml:space="preserve">erformance, </w:t>
            </w:r>
            <w:r w:rsidRPr="003E4CFC">
              <w:rPr>
                <w:rFonts w:ascii="Gill Sans MT" w:hAnsi="Gill Sans MT"/>
                <w:b/>
              </w:rPr>
              <w:t>UMW</w:t>
            </w:r>
          </w:p>
        </w:tc>
        <w:tc>
          <w:tcPr>
            <w:tcW w:w="4260" w:type="dxa"/>
          </w:tcPr>
          <w:p w:rsidR="00C30D4F" w:rsidRPr="003E4CFC" w:rsidRDefault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Abigail Long, Demi Mabry, </w:t>
            </w:r>
            <w:proofErr w:type="spellStart"/>
            <w:r w:rsidRPr="003E4CFC">
              <w:rPr>
                <w:rFonts w:ascii="Gill Sans MT" w:hAnsi="Gill Sans MT"/>
              </w:rPr>
              <w:t>Brittane</w:t>
            </w:r>
            <w:proofErr w:type="spellEnd"/>
            <w:r w:rsidRPr="003E4CFC">
              <w:rPr>
                <w:rFonts w:ascii="Gill Sans MT" w:hAnsi="Gill Sans MT"/>
              </w:rPr>
              <w:t xml:space="preserve"> </w:t>
            </w:r>
            <w:proofErr w:type="spellStart"/>
            <w:r w:rsidRPr="003E4CFC">
              <w:rPr>
                <w:rFonts w:ascii="Gill Sans MT" w:hAnsi="Gill Sans MT"/>
              </w:rPr>
              <w:t>Dodwell</w:t>
            </w:r>
            <w:proofErr w:type="spellEnd"/>
            <w:r w:rsidRPr="003E4CFC">
              <w:rPr>
                <w:rFonts w:ascii="Gill Sans MT" w:hAnsi="Gill Sans MT"/>
              </w:rPr>
              <w:t xml:space="preserve">, Kyle Kennedy &amp; Lauren Sisk, </w:t>
            </w:r>
            <w:r w:rsidRPr="003E4CFC">
              <w:rPr>
                <w:rFonts w:ascii="Gill Sans MT" w:hAnsi="Gill Sans MT"/>
                <w:i/>
              </w:rPr>
              <w:t>Oh Snap! Snapchat Use and Links to College Student Outcomes,</w:t>
            </w:r>
            <w:r w:rsidRPr="003E4CFC">
              <w:rPr>
                <w:rFonts w:ascii="Gill Sans MT" w:hAnsi="Gill Sans MT"/>
              </w:rPr>
              <w:t xml:space="preserve"> </w:t>
            </w:r>
            <w:r w:rsidRPr="003E4CFC">
              <w:rPr>
                <w:rFonts w:ascii="Gill Sans MT" w:hAnsi="Gill Sans MT"/>
                <w:b/>
              </w:rPr>
              <w:t>Liberty</w:t>
            </w:r>
          </w:p>
        </w:tc>
        <w:tc>
          <w:tcPr>
            <w:tcW w:w="4260" w:type="dxa"/>
          </w:tcPr>
          <w:p w:rsidR="000C4637" w:rsidRPr="003E4CFC" w:rsidRDefault="000C4637" w:rsidP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Lauren Mason &amp; Faith </w:t>
            </w:r>
            <w:proofErr w:type="spellStart"/>
            <w:r w:rsidRPr="003E4CFC">
              <w:rPr>
                <w:rFonts w:ascii="Gill Sans MT" w:hAnsi="Gill Sans MT"/>
              </w:rPr>
              <w:t>Stoneking</w:t>
            </w:r>
            <w:proofErr w:type="spellEnd"/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i/>
              </w:rPr>
              <w:t>The Effect of Cell Phone Use on Perceived Empathy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Randolph</w:t>
            </w:r>
          </w:p>
          <w:p w:rsidR="00C30D4F" w:rsidRPr="003E4CFC" w:rsidRDefault="00C3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C30D4F" w:rsidRPr="003E4CFC" w:rsidTr="00F2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30D4F" w:rsidRPr="003E4CFC" w:rsidRDefault="00C30D4F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9:20</w:t>
            </w:r>
          </w:p>
        </w:tc>
        <w:tc>
          <w:tcPr>
            <w:tcW w:w="4260" w:type="dxa"/>
          </w:tcPr>
          <w:p w:rsidR="00C30D4F" w:rsidRPr="003E4CFC" w:rsidRDefault="000C4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i/>
              </w:rPr>
            </w:pPr>
            <w:r w:rsidRPr="003E4CFC">
              <w:rPr>
                <w:rFonts w:ascii="Gill Sans MT" w:hAnsi="Gill Sans MT"/>
              </w:rPr>
              <w:t xml:space="preserve">Holly </w:t>
            </w:r>
            <w:proofErr w:type="spellStart"/>
            <w:r w:rsidRPr="003E4CFC">
              <w:rPr>
                <w:rFonts w:ascii="Gill Sans MT" w:hAnsi="Gill Sans MT"/>
              </w:rPr>
              <w:t>Aleksonis</w:t>
            </w:r>
            <w:proofErr w:type="spellEnd"/>
            <w:r w:rsidRPr="003E4CFC">
              <w:rPr>
                <w:rFonts w:ascii="Gill Sans MT" w:hAnsi="Gill Sans MT"/>
              </w:rPr>
              <w:t xml:space="preserve">, Megan Blosser, Madeline Brown, &amp; Haley Kane, </w:t>
            </w:r>
            <w:r w:rsidRPr="003E4CFC">
              <w:rPr>
                <w:rFonts w:ascii="Gill Sans MT" w:hAnsi="Gill Sans MT"/>
                <w:i/>
              </w:rPr>
              <w:t>The Effect of Self-Concept and Effort on Food Consumption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UMW</w:t>
            </w:r>
            <w:r w:rsidRPr="003E4CFC">
              <w:rPr>
                <w:rFonts w:ascii="Gill Sans MT" w:hAnsi="Gill Sans MT"/>
                <w:i/>
              </w:rPr>
              <w:t> </w:t>
            </w:r>
          </w:p>
        </w:tc>
        <w:tc>
          <w:tcPr>
            <w:tcW w:w="4260" w:type="dxa"/>
          </w:tcPr>
          <w:p w:rsidR="00C30D4F" w:rsidRPr="003E4CFC" w:rsidRDefault="000C4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Kayla Ellis, Daniel </w:t>
            </w:r>
            <w:proofErr w:type="spellStart"/>
            <w:r w:rsidRPr="003E4CFC">
              <w:rPr>
                <w:rFonts w:ascii="Gill Sans MT" w:hAnsi="Gill Sans MT"/>
              </w:rPr>
              <w:t>Masseth</w:t>
            </w:r>
            <w:proofErr w:type="spellEnd"/>
            <w:r w:rsidRPr="003E4CFC">
              <w:rPr>
                <w:rFonts w:ascii="Gill Sans MT" w:hAnsi="Gill Sans MT"/>
              </w:rPr>
              <w:t xml:space="preserve">, Harley Brown, Hannah Heart, &amp; Mackenzie Barham, </w:t>
            </w:r>
            <w:r w:rsidRPr="003E4CFC">
              <w:rPr>
                <w:rFonts w:ascii="Gill Sans MT" w:hAnsi="Gill Sans MT"/>
                <w:i/>
              </w:rPr>
              <w:t>Withdrawal Symptoms Following Binge Sugar Consumption in Adolescent Mice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Liberty</w:t>
            </w:r>
          </w:p>
        </w:tc>
        <w:tc>
          <w:tcPr>
            <w:tcW w:w="4260" w:type="dxa"/>
          </w:tcPr>
          <w:p w:rsidR="000C4637" w:rsidRPr="003E4CFC" w:rsidRDefault="000C4637" w:rsidP="000C4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Sandeep </w:t>
            </w:r>
            <w:proofErr w:type="spellStart"/>
            <w:r w:rsidRPr="003E4CFC">
              <w:rPr>
                <w:rFonts w:ascii="Gill Sans MT" w:hAnsi="Gill Sans MT"/>
              </w:rPr>
              <w:t>Poudyal</w:t>
            </w:r>
            <w:proofErr w:type="spellEnd"/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i/>
              </w:rPr>
              <w:t xml:space="preserve">Do Tattoos </w:t>
            </w:r>
            <w:r w:rsidR="003D2DD2">
              <w:rPr>
                <w:rFonts w:ascii="Gill Sans MT" w:hAnsi="Gill Sans MT"/>
                <w:i/>
              </w:rPr>
              <w:t>I</w:t>
            </w:r>
            <w:r w:rsidRPr="003E4CFC">
              <w:rPr>
                <w:rFonts w:ascii="Gill Sans MT" w:hAnsi="Gill Sans MT"/>
                <w:i/>
              </w:rPr>
              <w:t xml:space="preserve">ncrease or </w:t>
            </w:r>
            <w:r w:rsidR="003D2DD2">
              <w:rPr>
                <w:rFonts w:ascii="Gill Sans MT" w:hAnsi="Gill Sans MT"/>
                <w:i/>
              </w:rPr>
              <w:t>D</w:t>
            </w:r>
            <w:r w:rsidRPr="003E4CFC">
              <w:rPr>
                <w:rFonts w:ascii="Gill Sans MT" w:hAnsi="Gill Sans MT"/>
                <w:i/>
              </w:rPr>
              <w:t xml:space="preserve">ecrease </w:t>
            </w:r>
            <w:r w:rsidR="003D2DD2">
              <w:rPr>
                <w:rFonts w:ascii="Gill Sans MT" w:hAnsi="Gill Sans MT"/>
                <w:i/>
              </w:rPr>
              <w:t>A</w:t>
            </w:r>
            <w:r w:rsidRPr="003E4CFC">
              <w:rPr>
                <w:rFonts w:ascii="Gill Sans MT" w:hAnsi="Gill Sans MT"/>
                <w:i/>
              </w:rPr>
              <w:t xml:space="preserve">ttractiveness and </w:t>
            </w:r>
            <w:r w:rsidR="003D2DD2">
              <w:rPr>
                <w:rFonts w:ascii="Gill Sans MT" w:hAnsi="Gill Sans MT"/>
                <w:i/>
              </w:rPr>
              <w:t>R</w:t>
            </w:r>
            <w:r w:rsidRPr="003E4CFC">
              <w:rPr>
                <w:rFonts w:ascii="Gill Sans MT" w:hAnsi="Gill Sans MT"/>
                <w:i/>
              </w:rPr>
              <w:t xml:space="preserve">omantic </w:t>
            </w:r>
            <w:r w:rsidR="003D2DD2">
              <w:rPr>
                <w:rFonts w:ascii="Gill Sans MT" w:hAnsi="Gill Sans MT"/>
                <w:i/>
              </w:rPr>
              <w:t>I</w:t>
            </w:r>
            <w:r w:rsidRPr="003E4CFC">
              <w:rPr>
                <w:rFonts w:ascii="Gill Sans MT" w:hAnsi="Gill Sans MT"/>
                <w:i/>
              </w:rPr>
              <w:t>nterest?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Randolph</w:t>
            </w:r>
          </w:p>
          <w:p w:rsidR="00C30D4F" w:rsidRPr="003E4CFC" w:rsidRDefault="00C3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C30D4F" w:rsidRPr="003E4CFC" w:rsidTr="00F2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C30D4F" w:rsidRPr="003E4CFC" w:rsidRDefault="00C30D4F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9:40</w:t>
            </w:r>
          </w:p>
        </w:tc>
        <w:tc>
          <w:tcPr>
            <w:tcW w:w="4260" w:type="dxa"/>
          </w:tcPr>
          <w:p w:rsidR="00C30D4F" w:rsidRPr="003E4CFC" w:rsidRDefault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Taylor </w:t>
            </w:r>
            <w:proofErr w:type="spellStart"/>
            <w:r w:rsidRPr="003E4CFC">
              <w:rPr>
                <w:rFonts w:ascii="Gill Sans MT" w:hAnsi="Gill Sans MT"/>
              </w:rPr>
              <w:t>Doughtie</w:t>
            </w:r>
            <w:proofErr w:type="spellEnd"/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i/>
              </w:rPr>
              <w:t>Relationship Between Word List Memorization and Familiar and Unfamiliar Music</w:t>
            </w:r>
            <w:r w:rsidR="003D2DD2">
              <w:rPr>
                <w:rFonts w:ascii="Gill Sans MT" w:hAnsi="Gill Sans MT"/>
                <w:b/>
              </w:rPr>
              <w:t>,</w:t>
            </w:r>
            <w:r w:rsidRPr="003E4CFC">
              <w:rPr>
                <w:rFonts w:ascii="Gill Sans MT" w:hAnsi="Gill Sans MT"/>
                <w:b/>
              </w:rPr>
              <w:t xml:space="preserve"> VWC</w:t>
            </w:r>
          </w:p>
        </w:tc>
        <w:tc>
          <w:tcPr>
            <w:tcW w:w="4260" w:type="dxa"/>
          </w:tcPr>
          <w:p w:rsidR="000C4637" w:rsidRPr="003E4CFC" w:rsidRDefault="000C4637" w:rsidP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proofErr w:type="spellStart"/>
            <w:r w:rsidRPr="003E4CFC">
              <w:rPr>
                <w:rFonts w:ascii="Gill Sans MT" w:hAnsi="Gill Sans MT"/>
              </w:rPr>
              <w:t>Amariah</w:t>
            </w:r>
            <w:proofErr w:type="spellEnd"/>
            <w:r w:rsidRPr="003E4CFC">
              <w:rPr>
                <w:rFonts w:ascii="Gill Sans MT" w:hAnsi="Gill Sans MT"/>
              </w:rPr>
              <w:t xml:space="preserve"> Vega &amp; Allison </w:t>
            </w:r>
            <w:proofErr w:type="spellStart"/>
            <w:r w:rsidRPr="003E4CFC">
              <w:rPr>
                <w:rFonts w:ascii="Gill Sans MT" w:hAnsi="Gill Sans MT"/>
              </w:rPr>
              <w:t>Brandmark</w:t>
            </w:r>
            <w:proofErr w:type="spellEnd"/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i/>
              </w:rPr>
              <w:t>Recognition Memory Across Pedagogies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JMU</w:t>
            </w:r>
          </w:p>
          <w:p w:rsidR="00C30D4F" w:rsidRPr="003E4CFC" w:rsidRDefault="00C3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4260" w:type="dxa"/>
          </w:tcPr>
          <w:p w:rsidR="00C30D4F" w:rsidRPr="003E4CFC" w:rsidRDefault="000C4637" w:rsidP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Jenna D. Gray, Alyssa J. Stewart, &amp; Steve R. Hampton, </w:t>
            </w:r>
            <w:r w:rsidRPr="003E4CFC">
              <w:rPr>
                <w:rFonts w:ascii="Gill Sans MT" w:hAnsi="Gill Sans MT"/>
                <w:i/>
              </w:rPr>
              <w:t>Searching for Other-Race Faces: The Role of Attractiveness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UMW</w:t>
            </w:r>
          </w:p>
        </w:tc>
      </w:tr>
    </w:tbl>
    <w:p w:rsidR="0094649A" w:rsidRDefault="0094649A">
      <w:pPr>
        <w:rPr>
          <w:rFonts w:ascii="Gill Sans MT" w:hAnsi="Gill Sans MT"/>
        </w:rPr>
      </w:pPr>
    </w:p>
    <w:p w:rsidR="006821C1" w:rsidRPr="003E4CFC" w:rsidRDefault="006821C1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10:00 - 12:00 – Poster Session I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78"/>
        <w:gridCol w:w="4290"/>
        <w:gridCol w:w="4290"/>
        <w:gridCol w:w="4290"/>
      </w:tblGrid>
      <w:tr w:rsidR="00C30D4F" w:rsidRPr="003E4CFC" w:rsidTr="00F25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30D4F" w:rsidRPr="003E4CFC" w:rsidRDefault="00C30D4F" w:rsidP="00C30D4F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 xml:space="preserve">Session 2 </w:t>
            </w:r>
          </w:p>
        </w:tc>
        <w:tc>
          <w:tcPr>
            <w:tcW w:w="4290" w:type="dxa"/>
          </w:tcPr>
          <w:p w:rsidR="00C30D4F" w:rsidRPr="003E4CFC" w:rsidRDefault="00C30D4F" w:rsidP="006F4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A</w:t>
            </w:r>
          </w:p>
        </w:tc>
        <w:tc>
          <w:tcPr>
            <w:tcW w:w="4290" w:type="dxa"/>
          </w:tcPr>
          <w:p w:rsidR="00C30D4F" w:rsidRPr="003E4CFC" w:rsidRDefault="00C30D4F" w:rsidP="006F4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B</w:t>
            </w:r>
          </w:p>
        </w:tc>
        <w:tc>
          <w:tcPr>
            <w:tcW w:w="4290" w:type="dxa"/>
          </w:tcPr>
          <w:p w:rsidR="00C30D4F" w:rsidRPr="003E4CFC" w:rsidRDefault="00C30D4F" w:rsidP="006F4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C</w:t>
            </w:r>
          </w:p>
        </w:tc>
      </w:tr>
      <w:tr w:rsidR="000C4637" w:rsidRPr="003E4CFC" w:rsidTr="00F2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0C4637" w:rsidRPr="003E4CFC" w:rsidRDefault="000C4637" w:rsidP="006F4E19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11:00</w:t>
            </w:r>
          </w:p>
        </w:tc>
        <w:tc>
          <w:tcPr>
            <w:tcW w:w="4290" w:type="dxa"/>
          </w:tcPr>
          <w:p w:rsidR="000C4637" w:rsidRPr="003E4CFC" w:rsidRDefault="000C4637" w:rsidP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Ashley Jens, </w:t>
            </w:r>
            <w:r w:rsidRPr="003E4CFC">
              <w:rPr>
                <w:rFonts w:ascii="Gill Sans MT" w:hAnsi="Gill Sans MT"/>
                <w:i/>
              </w:rPr>
              <w:t>Political Affiliation, Military Affiliation, and Socioeconomic Status as Influences on Mate Selection,</w:t>
            </w:r>
            <w:r w:rsidRPr="003E4CFC">
              <w:rPr>
                <w:rFonts w:ascii="Gill Sans MT" w:hAnsi="Gill Sans MT"/>
                <w:b/>
              </w:rPr>
              <w:t xml:space="preserve"> VWC</w:t>
            </w:r>
          </w:p>
          <w:p w:rsidR="000C4637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</w:p>
        </w:tc>
        <w:tc>
          <w:tcPr>
            <w:tcW w:w="4290" w:type="dxa"/>
          </w:tcPr>
          <w:p w:rsidR="000C4637" w:rsidRPr="003E4CFC" w:rsidRDefault="000C4637" w:rsidP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Johanna Riojas &amp; Glen Moriarty, </w:t>
            </w:r>
            <w:r w:rsidRPr="003E4CFC">
              <w:rPr>
                <w:rFonts w:ascii="Gill Sans MT" w:hAnsi="Gill Sans MT"/>
                <w:i/>
              </w:rPr>
              <w:t>Task Shifting and Online Resources: Revolutionizing Student Mental Health Care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Regent</w:t>
            </w:r>
          </w:p>
          <w:p w:rsidR="000C4637" w:rsidRPr="003E4CFC" w:rsidRDefault="000C4637" w:rsidP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4290" w:type="dxa"/>
          </w:tcPr>
          <w:p w:rsidR="000C4637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Hannah Walker, Jennifer Freud, Shawn </w:t>
            </w:r>
            <w:proofErr w:type="spellStart"/>
            <w:r w:rsidRPr="003E4CFC">
              <w:rPr>
                <w:rFonts w:ascii="Gill Sans MT" w:hAnsi="Gill Sans MT"/>
              </w:rPr>
              <w:t>Fraine</w:t>
            </w:r>
            <w:proofErr w:type="spellEnd"/>
            <w:r w:rsidRPr="003E4CFC">
              <w:rPr>
                <w:rFonts w:ascii="Gill Sans MT" w:hAnsi="Gill Sans MT"/>
              </w:rPr>
              <w:t xml:space="preserve">, &amp; Robyn Ellis, </w:t>
            </w:r>
            <w:r w:rsidRPr="003E4CFC">
              <w:rPr>
                <w:rFonts w:ascii="Gill Sans MT" w:hAnsi="Gill Sans MT"/>
                <w:i/>
              </w:rPr>
              <w:t xml:space="preserve">The Prevalence of Sexual </w:t>
            </w:r>
            <w:proofErr w:type="spellStart"/>
            <w:r w:rsidRPr="003E4CFC">
              <w:rPr>
                <w:rFonts w:ascii="Gill Sans MT" w:hAnsi="Gill Sans MT"/>
                <w:i/>
              </w:rPr>
              <w:t>Revictimization</w:t>
            </w:r>
            <w:proofErr w:type="spellEnd"/>
            <w:r w:rsidRPr="003E4CFC">
              <w:rPr>
                <w:rFonts w:ascii="Gill Sans MT" w:hAnsi="Gill Sans MT"/>
                <w:i/>
              </w:rPr>
              <w:t>: A Meta-Analytic Review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UMW</w:t>
            </w:r>
          </w:p>
        </w:tc>
      </w:tr>
      <w:tr w:rsidR="000C4637" w:rsidRPr="003E4CFC" w:rsidTr="00F2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0C4637" w:rsidRPr="003E4CFC" w:rsidRDefault="000C4637" w:rsidP="006F4E19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11:20</w:t>
            </w:r>
          </w:p>
        </w:tc>
        <w:tc>
          <w:tcPr>
            <w:tcW w:w="4290" w:type="dxa"/>
          </w:tcPr>
          <w:p w:rsidR="000C4637" w:rsidRPr="003E4CFC" w:rsidRDefault="000C4637" w:rsidP="000C4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Riana D. Garcia, </w:t>
            </w:r>
            <w:r w:rsidRPr="003E4CFC">
              <w:rPr>
                <w:rFonts w:ascii="Gill Sans MT" w:hAnsi="Gill Sans MT"/>
                <w:i/>
              </w:rPr>
              <w:t>Does Reading Literature Promote Creativity?</w:t>
            </w:r>
            <w:r w:rsidR="003D2DD2">
              <w:rPr>
                <w:rFonts w:ascii="Gill Sans MT" w:hAnsi="Gill Sans MT"/>
                <w:b/>
              </w:rPr>
              <w:t>,</w:t>
            </w:r>
            <w:r w:rsidRPr="003E4CFC">
              <w:rPr>
                <w:rFonts w:ascii="Gill Sans MT" w:hAnsi="Gill Sans MT"/>
                <w:b/>
              </w:rPr>
              <w:t xml:space="preserve"> VWC</w:t>
            </w:r>
          </w:p>
          <w:p w:rsidR="000C4637" w:rsidRPr="003E4CFC" w:rsidRDefault="000C4637" w:rsidP="006F4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4290" w:type="dxa"/>
          </w:tcPr>
          <w:p w:rsidR="000C4637" w:rsidRPr="003E4CFC" w:rsidRDefault="000C4637" w:rsidP="000C4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 xml:space="preserve">Ariana Brice &amp; Grey Robinson, </w:t>
            </w:r>
            <w:r w:rsidRPr="003E4CFC">
              <w:rPr>
                <w:rFonts w:ascii="Gill Sans MT" w:hAnsi="Gill Sans MT"/>
                <w:i/>
              </w:rPr>
              <w:t>Concept Mapping: A Novel Tool for Understanding Addiction,</w:t>
            </w:r>
            <w:r w:rsidRPr="003E4CFC">
              <w:rPr>
                <w:rFonts w:ascii="Gill Sans MT" w:hAnsi="Gill Sans MT"/>
                <w:b/>
              </w:rPr>
              <w:t xml:space="preserve"> Bridgewater College</w:t>
            </w:r>
            <w:r w:rsidRPr="003E4CFC">
              <w:rPr>
                <w:rFonts w:ascii="Gill Sans MT" w:hAnsi="Gill Sans MT"/>
              </w:rPr>
              <w:t xml:space="preserve"> </w:t>
            </w:r>
          </w:p>
          <w:p w:rsidR="000C4637" w:rsidRPr="003E4CFC" w:rsidRDefault="000C4637" w:rsidP="006F4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4290" w:type="dxa"/>
          </w:tcPr>
          <w:p w:rsidR="000C4637" w:rsidRPr="003E4CFC" w:rsidRDefault="000C4637" w:rsidP="006F4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 xml:space="preserve">Quinn Doyle, Sarah Etherton, Asma Noman, Raven Osei, &amp; </w:t>
            </w:r>
            <w:proofErr w:type="spellStart"/>
            <w:r w:rsidRPr="003E4CFC">
              <w:rPr>
                <w:rFonts w:ascii="Gill Sans MT" w:hAnsi="Gill Sans MT"/>
              </w:rPr>
              <w:t>Aloria</w:t>
            </w:r>
            <w:proofErr w:type="spellEnd"/>
            <w:r w:rsidRPr="003E4CFC">
              <w:rPr>
                <w:rFonts w:ascii="Gill Sans MT" w:hAnsi="Gill Sans MT"/>
              </w:rPr>
              <w:t xml:space="preserve"> </w:t>
            </w:r>
            <w:proofErr w:type="spellStart"/>
            <w:r w:rsidRPr="003E4CFC">
              <w:rPr>
                <w:rFonts w:ascii="Gill Sans MT" w:hAnsi="Gill Sans MT"/>
              </w:rPr>
              <w:t>Vanover</w:t>
            </w:r>
            <w:proofErr w:type="spellEnd"/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i/>
              </w:rPr>
              <w:t>Sibling Stories: A Study of Siblings of People with Disabilities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UMW</w:t>
            </w:r>
          </w:p>
        </w:tc>
      </w:tr>
      <w:tr w:rsidR="00C30D4F" w:rsidRPr="003E4CFC" w:rsidTr="00F2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30D4F" w:rsidRPr="003E4CFC" w:rsidRDefault="00C30D4F" w:rsidP="006F4E19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11:40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Eliza Nelson &amp; Zac Williams, </w:t>
            </w:r>
            <w:r w:rsidRPr="003E4CFC">
              <w:rPr>
                <w:rFonts w:ascii="Gill Sans MT" w:hAnsi="Gill Sans MT"/>
                <w:i/>
              </w:rPr>
              <w:t>Misperception of Nonverbal Friendly Cues: The Smile,</w:t>
            </w:r>
            <w:r w:rsidRPr="003E4CFC">
              <w:rPr>
                <w:rFonts w:ascii="Gill Sans MT" w:hAnsi="Gill Sans MT"/>
                <w:b/>
              </w:rPr>
              <w:t xml:space="preserve"> Randolph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Rachel </w:t>
            </w:r>
            <w:proofErr w:type="spellStart"/>
            <w:r w:rsidRPr="003E4CFC">
              <w:rPr>
                <w:rFonts w:ascii="Gill Sans MT" w:hAnsi="Gill Sans MT"/>
              </w:rPr>
              <w:t>Bily</w:t>
            </w:r>
            <w:proofErr w:type="spellEnd"/>
            <w:r w:rsidRPr="003E4CFC">
              <w:rPr>
                <w:rFonts w:ascii="Gill Sans MT" w:hAnsi="Gill Sans MT"/>
              </w:rPr>
              <w:t xml:space="preserve">, Nora Murphy, Emily Oliver, Michael Phelan, &amp; Jessica Weathers, </w:t>
            </w:r>
            <w:r w:rsidRPr="003E4CFC">
              <w:rPr>
                <w:rFonts w:ascii="Gill Sans MT" w:hAnsi="Gill Sans MT"/>
                <w:i/>
              </w:rPr>
              <w:t>Assessing a Campus-Wide Intervention to Reduce Texting While Driving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JMU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Ralitsa Maduro, James Paulson, Brittney Taylor, Isabelle Martin, &amp; Abigail Parsons, </w:t>
            </w:r>
            <w:r w:rsidRPr="003E4CFC">
              <w:rPr>
                <w:rFonts w:ascii="Gill Sans MT" w:hAnsi="Gill Sans MT"/>
                <w:i/>
              </w:rPr>
              <w:t>Harsh Parenting Decision-making: Beyond Correlation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ODU</w:t>
            </w:r>
          </w:p>
        </w:tc>
      </w:tr>
    </w:tbl>
    <w:p w:rsidR="006821C1" w:rsidRDefault="006821C1">
      <w:pPr>
        <w:rPr>
          <w:rFonts w:ascii="Gill Sans MT" w:hAnsi="Gill Sans MT"/>
        </w:rPr>
      </w:pPr>
    </w:p>
    <w:p w:rsidR="006821C1" w:rsidRDefault="006821C1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12:00 </w:t>
      </w:r>
      <w:r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1:00 – Lunch (on your own)</w:t>
      </w:r>
    </w:p>
    <w:p w:rsidR="006821C1" w:rsidRPr="003E4CFC" w:rsidRDefault="006821C1" w:rsidP="006821C1">
      <w:pPr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1:00 - </w:t>
      </w:r>
      <w:r>
        <w:rPr>
          <w:rFonts w:ascii="Gill Sans MT" w:hAnsi="Gill Sans MT"/>
        </w:rPr>
        <w:t>3</w:t>
      </w:r>
      <w:r>
        <w:rPr>
          <w:rFonts w:ascii="Gill Sans MT" w:hAnsi="Gill Sans MT"/>
        </w:rPr>
        <w:t>:00 – Poster Session I</w:t>
      </w:r>
      <w:r>
        <w:rPr>
          <w:rFonts w:ascii="Gill Sans MT" w:hAnsi="Gill Sans MT"/>
        </w:rPr>
        <w:t>I</w:t>
      </w:r>
      <w:r>
        <w:rPr>
          <w:rFonts w:ascii="Gill Sans MT" w:hAnsi="Gill Sans MT"/>
        </w:rPr>
        <w:t xml:space="preserve">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78"/>
        <w:gridCol w:w="4290"/>
        <w:gridCol w:w="4290"/>
        <w:gridCol w:w="4290"/>
      </w:tblGrid>
      <w:tr w:rsidR="00C30D4F" w:rsidRPr="003E4CFC" w:rsidTr="00F25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30D4F" w:rsidRPr="003E4CFC" w:rsidRDefault="00C30D4F" w:rsidP="00C30D4F">
            <w:pPr>
              <w:rPr>
                <w:rFonts w:ascii="Gill Sans MT" w:hAnsi="Gill Sans MT"/>
              </w:rPr>
            </w:pPr>
            <w:bookmarkStart w:id="0" w:name="_GoBack"/>
            <w:bookmarkEnd w:id="0"/>
            <w:r w:rsidRPr="003E4CFC">
              <w:rPr>
                <w:rFonts w:ascii="Gill Sans MT" w:hAnsi="Gill Sans MT"/>
              </w:rPr>
              <w:t>Session 3</w:t>
            </w:r>
          </w:p>
        </w:tc>
        <w:tc>
          <w:tcPr>
            <w:tcW w:w="4290" w:type="dxa"/>
          </w:tcPr>
          <w:p w:rsidR="00C30D4F" w:rsidRPr="003E4CFC" w:rsidRDefault="00C30D4F" w:rsidP="006F4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A</w:t>
            </w:r>
          </w:p>
        </w:tc>
        <w:tc>
          <w:tcPr>
            <w:tcW w:w="4290" w:type="dxa"/>
          </w:tcPr>
          <w:p w:rsidR="00C30D4F" w:rsidRPr="003E4CFC" w:rsidRDefault="00C30D4F" w:rsidP="006F4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B</w:t>
            </w:r>
          </w:p>
        </w:tc>
        <w:tc>
          <w:tcPr>
            <w:tcW w:w="4290" w:type="dxa"/>
          </w:tcPr>
          <w:p w:rsidR="00C30D4F" w:rsidRPr="003E4CFC" w:rsidRDefault="00C30D4F" w:rsidP="006F4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Room C</w:t>
            </w:r>
          </w:p>
        </w:tc>
      </w:tr>
      <w:tr w:rsidR="00C30D4F" w:rsidRPr="003E4CFC" w:rsidTr="00F2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30D4F" w:rsidRPr="003E4CFC" w:rsidRDefault="00C30D4F" w:rsidP="006F4E19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2:00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Danielle Novak, Lauren Shier, &amp; Joseph </w:t>
            </w:r>
            <w:proofErr w:type="spellStart"/>
            <w:r w:rsidRPr="003E4CFC">
              <w:rPr>
                <w:rFonts w:ascii="Gill Sans MT" w:hAnsi="Gill Sans MT"/>
              </w:rPr>
              <w:t>Strasshofer</w:t>
            </w:r>
            <w:proofErr w:type="spellEnd"/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i/>
              </w:rPr>
              <w:t>Mental Optometry: The Effects of Cognitive Bias Modification on Anxiety, </w:t>
            </w:r>
            <w:r w:rsidRPr="003E4CFC">
              <w:rPr>
                <w:rFonts w:ascii="Gill Sans MT" w:hAnsi="Gill Sans MT"/>
                <w:b/>
              </w:rPr>
              <w:t>Liberty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Samantha Amos, Sam Kasner, Michael Middleton, &amp; Ashlyn </w:t>
            </w:r>
            <w:proofErr w:type="spellStart"/>
            <w:r w:rsidRPr="003E4CFC">
              <w:rPr>
                <w:rFonts w:ascii="Gill Sans MT" w:hAnsi="Gill Sans MT"/>
              </w:rPr>
              <w:t>Runk</w:t>
            </w:r>
            <w:proofErr w:type="spellEnd"/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i/>
              </w:rPr>
              <w:t>Influences of sleep quality on effectiveness of emotional regulation strategies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UMW</w:t>
            </w:r>
          </w:p>
        </w:tc>
        <w:tc>
          <w:tcPr>
            <w:tcW w:w="4290" w:type="dxa"/>
          </w:tcPr>
          <w:p w:rsidR="000C4637" w:rsidRPr="003E4CFC" w:rsidRDefault="000C4637" w:rsidP="000C4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i/>
              </w:rPr>
            </w:pPr>
            <w:r w:rsidRPr="003E4CFC">
              <w:rPr>
                <w:rFonts w:ascii="Gill Sans MT" w:hAnsi="Gill Sans MT"/>
              </w:rPr>
              <w:t xml:space="preserve">Katherine-Anne Christy, </w:t>
            </w:r>
            <w:r w:rsidRPr="003E4CFC">
              <w:rPr>
                <w:rFonts w:ascii="Gill Sans MT" w:hAnsi="Gill Sans MT"/>
                <w:i/>
              </w:rPr>
              <w:t>Intimate Partner Violence on a Liberal Arts Campus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VWC</w:t>
            </w:r>
            <w:r w:rsidRPr="003E4CFC">
              <w:rPr>
                <w:rFonts w:ascii="Gill Sans MT" w:hAnsi="Gill Sans MT"/>
                <w:i/>
              </w:rPr>
              <w:t> </w:t>
            </w:r>
          </w:p>
          <w:p w:rsidR="00C30D4F" w:rsidRPr="003E4CFC" w:rsidRDefault="00C30D4F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C30D4F" w:rsidRPr="003E4CFC" w:rsidTr="00F2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30D4F" w:rsidRPr="003E4CFC" w:rsidRDefault="00C30D4F" w:rsidP="006F4E19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2:20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proofErr w:type="spellStart"/>
            <w:r w:rsidRPr="003E4CFC">
              <w:rPr>
                <w:rFonts w:ascii="Gill Sans MT" w:hAnsi="Gill Sans MT"/>
              </w:rPr>
              <w:t>Maryl</w:t>
            </w:r>
            <w:proofErr w:type="spellEnd"/>
            <w:r w:rsidRPr="003E4CFC">
              <w:rPr>
                <w:rFonts w:ascii="Gill Sans MT" w:hAnsi="Gill Sans MT"/>
              </w:rPr>
              <w:t xml:space="preserve"> Deputy, Jessica </w:t>
            </w:r>
            <w:proofErr w:type="spellStart"/>
            <w:r w:rsidRPr="003E4CFC">
              <w:rPr>
                <w:rFonts w:ascii="Gill Sans MT" w:hAnsi="Gill Sans MT"/>
              </w:rPr>
              <w:t>DeVivo</w:t>
            </w:r>
            <w:proofErr w:type="spellEnd"/>
            <w:r w:rsidRPr="003E4CFC">
              <w:rPr>
                <w:rFonts w:ascii="Gill Sans MT" w:hAnsi="Gill Sans MT"/>
              </w:rPr>
              <w:t xml:space="preserve">, Nicole </w:t>
            </w:r>
            <w:proofErr w:type="spellStart"/>
            <w:r w:rsidRPr="003E4CFC">
              <w:rPr>
                <w:rFonts w:ascii="Gill Sans MT" w:hAnsi="Gill Sans MT"/>
              </w:rPr>
              <w:t>Fasolo</w:t>
            </w:r>
            <w:proofErr w:type="spellEnd"/>
            <w:r w:rsidRPr="003E4CFC">
              <w:rPr>
                <w:rFonts w:ascii="Gill Sans MT" w:hAnsi="Gill Sans MT"/>
              </w:rPr>
              <w:t xml:space="preserve">, Lydia Jones, Deborah Martin, &amp; Victoria Pennant, </w:t>
            </w:r>
            <w:r w:rsidRPr="003E4CFC">
              <w:rPr>
                <w:rFonts w:ascii="Gill Sans MT" w:hAnsi="Gill Sans MT"/>
                <w:i/>
              </w:rPr>
              <w:t>Exploration of Christian Spirituality in Children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Liberty</w:t>
            </w:r>
          </w:p>
        </w:tc>
        <w:tc>
          <w:tcPr>
            <w:tcW w:w="4290" w:type="dxa"/>
          </w:tcPr>
          <w:p w:rsidR="00C30D4F" w:rsidRPr="003E4CFC" w:rsidRDefault="000C4637" w:rsidP="003D2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Michaela De Asis, Katherine Hansen, &amp; Christina </w:t>
            </w:r>
            <w:proofErr w:type="spellStart"/>
            <w:r w:rsidRPr="003E4CFC">
              <w:rPr>
                <w:rFonts w:ascii="Gill Sans MT" w:hAnsi="Gill Sans MT"/>
              </w:rPr>
              <w:t>Slesinger</w:t>
            </w:r>
            <w:proofErr w:type="spellEnd"/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i/>
              </w:rPr>
              <w:t xml:space="preserve">Promoting </w:t>
            </w:r>
            <w:r w:rsidR="003D2DD2">
              <w:rPr>
                <w:rFonts w:ascii="Gill Sans MT" w:hAnsi="Gill Sans MT"/>
                <w:i/>
              </w:rPr>
              <w:t>W</w:t>
            </w:r>
            <w:r w:rsidRPr="003E4CFC">
              <w:rPr>
                <w:rFonts w:ascii="Gill Sans MT" w:hAnsi="Gill Sans MT"/>
                <w:i/>
              </w:rPr>
              <w:t xml:space="preserve">ater </w:t>
            </w:r>
            <w:r w:rsidR="003D2DD2">
              <w:rPr>
                <w:rFonts w:ascii="Gill Sans MT" w:hAnsi="Gill Sans MT"/>
                <w:i/>
              </w:rPr>
              <w:t>C</w:t>
            </w:r>
            <w:r w:rsidRPr="003E4CFC">
              <w:rPr>
                <w:rFonts w:ascii="Gill Sans MT" w:hAnsi="Gill Sans MT"/>
                <w:i/>
              </w:rPr>
              <w:t xml:space="preserve">onservation through </w:t>
            </w:r>
            <w:r w:rsidR="003D2DD2">
              <w:rPr>
                <w:rFonts w:ascii="Gill Sans MT" w:hAnsi="Gill Sans MT"/>
                <w:i/>
              </w:rPr>
              <w:t>D</w:t>
            </w:r>
            <w:r w:rsidRPr="003E4CFC">
              <w:rPr>
                <w:rFonts w:ascii="Gill Sans MT" w:hAnsi="Gill Sans MT"/>
                <w:i/>
              </w:rPr>
              <w:t xml:space="preserve">ifferent </w:t>
            </w:r>
            <w:r w:rsidR="003D2DD2">
              <w:rPr>
                <w:rFonts w:ascii="Gill Sans MT" w:hAnsi="Gill Sans MT"/>
                <w:i/>
              </w:rPr>
              <w:t>T</w:t>
            </w:r>
            <w:r w:rsidRPr="003E4CFC">
              <w:rPr>
                <w:rFonts w:ascii="Gill Sans MT" w:hAnsi="Gill Sans MT"/>
                <w:i/>
              </w:rPr>
              <w:t xml:space="preserve">eaching </w:t>
            </w:r>
            <w:r w:rsidR="003D2DD2">
              <w:rPr>
                <w:rFonts w:ascii="Gill Sans MT" w:hAnsi="Gill Sans MT"/>
                <w:i/>
              </w:rPr>
              <w:t>M</w:t>
            </w:r>
            <w:r w:rsidRPr="003E4CFC">
              <w:rPr>
                <w:rFonts w:ascii="Gill Sans MT" w:hAnsi="Gill Sans MT"/>
                <w:i/>
              </w:rPr>
              <w:t xml:space="preserve">ethods: What </w:t>
            </w:r>
            <w:r w:rsidR="003D2DD2">
              <w:rPr>
                <w:rFonts w:ascii="Gill Sans MT" w:hAnsi="Gill Sans MT"/>
                <w:i/>
              </w:rPr>
              <w:t>W</w:t>
            </w:r>
            <w:r w:rsidRPr="003E4CFC">
              <w:rPr>
                <w:rFonts w:ascii="Gill Sans MT" w:hAnsi="Gill Sans MT"/>
                <w:i/>
              </w:rPr>
              <w:t>orks?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UMW</w:t>
            </w:r>
          </w:p>
        </w:tc>
        <w:tc>
          <w:tcPr>
            <w:tcW w:w="4290" w:type="dxa"/>
          </w:tcPr>
          <w:p w:rsidR="000C4637" w:rsidRPr="003E4CFC" w:rsidRDefault="000C4637" w:rsidP="000C4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proofErr w:type="spellStart"/>
            <w:r w:rsidRPr="003E4CFC">
              <w:rPr>
                <w:rFonts w:ascii="Gill Sans MT" w:hAnsi="Gill Sans MT"/>
              </w:rPr>
              <w:t>Laurissa</w:t>
            </w:r>
            <w:proofErr w:type="spellEnd"/>
            <w:r w:rsidRPr="003E4CFC">
              <w:rPr>
                <w:rFonts w:ascii="Gill Sans MT" w:hAnsi="Gill Sans MT"/>
              </w:rPr>
              <w:t xml:space="preserve"> </w:t>
            </w:r>
            <w:proofErr w:type="spellStart"/>
            <w:r w:rsidRPr="003E4CFC">
              <w:rPr>
                <w:rFonts w:ascii="Gill Sans MT" w:hAnsi="Gill Sans MT"/>
              </w:rPr>
              <w:t>Senecal</w:t>
            </w:r>
            <w:proofErr w:type="spellEnd"/>
            <w:r w:rsidRPr="003E4CFC">
              <w:rPr>
                <w:rFonts w:ascii="Gill Sans MT" w:hAnsi="Gill Sans MT"/>
              </w:rPr>
              <w:t xml:space="preserve"> &amp; Emily Joy, </w:t>
            </w:r>
            <w:r w:rsidRPr="003E4CFC">
              <w:rPr>
                <w:rFonts w:ascii="Gill Sans MT" w:hAnsi="Gill Sans MT"/>
                <w:i/>
              </w:rPr>
              <w:t>Effects of Prior Knowledge and Genre Familiarity on Literary Interpretation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VWC</w:t>
            </w:r>
          </w:p>
          <w:p w:rsidR="00C30D4F" w:rsidRPr="003E4CFC" w:rsidRDefault="00C30D4F" w:rsidP="006F4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C30D4F" w:rsidRPr="003E4CFC" w:rsidTr="00F2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C30D4F" w:rsidRPr="003E4CFC" w:rsidRDefault="00C30D4F" w:rsidP="006F4E19">
            <w:pPr>
              <w:rPr>
                <w:rFonts w:ascii="Gill Sans MT" w:hAnsi="Gill Sans MT"/>
              </w:rPr>
            </w:pPr>
            <w:r w:rsidRPr="003E4CFC">
              <w:rPr>
                <w:rFonts w:ascii="Gill Sans MT" w:hAnsi="Gill Sans MT"/>
              </w:rPr>
              <w:t>2:40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i/>
              </w:rPr>
            </w:pPr>
            <w:r w:rsidRPr="003E4CFC">
              <w:rPr>
                <w:rFonts w:ascii="Gill Sans MT" w:hAnsi="Gill Sans MT"/>
              </w:rPr>
              <w:t xml:space="preserve">Sarah Ballard-Abbott, Lynne </w:t>
            </w:r>
            <w:proofErr w:type="spellStart"/>
            <w:r w:rsidRPr="003E4CFC">
              <w:rPr>
                <w:rFonts w:ascii="Gill Sans MT" w:hAnsi="Gill Sans MT"/>
              </w:rPr>
              <w:t>Ryce</w:t>
            </w:r>
            <w:proofErr w:type="spellEnd"/>
            <w:r w:rsidRPr="003E4CFC">
              <w:rPr>
                <w:rFonts w:ascii="Gill Sans MT" w:hAnsi="Gill Sans MT"/>
              </w:rPr>
              <w:t xml:space="preserve"> Sauer, &amp; Sabina Barrett Newton, </w:t>
            </w:r>
            <w:r w:rsidRPr="003E4CFC">
              <w:rPr>
                <w:rFonts w:ascii="Gill Sans MT" w:hAnsi="Gill Sans MT"/>
                <w:i/>
              </w:rPr>
              <w:t xml:space="preserve">The Effect of Winning on Empathy and Unethical Behavior, </w:t>
            </w:r>
            <w:r w:rsidRPr="003E4CFC">
              <w:rPr>
                <w:rFonts w:ascii="Gill Sans MT" w:hAnsi="Gill Sans MT"/>
                <w:b/>
              </w:rPr>
              <w:t>Randolph</w:t>
            </w:r>
            <w:r w:rsidRPr="003E4CFC">
              <w:rPr>
                <w:rFonts w:ascii="Gill Sans MT" w:hAnsi="Gill Sans MT"/>
                <w:i/>
              </w:rPr>
              <w:t>  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proofErr w:type="spellStart"/>
            <w:r w:rsidRPr="003E4CFC">
              <w:rPr>
                <w:rFonts w:ascii="Gill Sans MT" w:hAnsi="Gill Sans MT"/>
              </w:rPr>
              <w:t>Tiren</w:t>
            </w:r>
            <w:proofErr w:type="spellEnd"/>
            <w:r w:rsidRPr="003E4CFC">
              <w:rPr>
                <w:rFonts w:ascii="Gill Sans MT" w:hAnsi="Gill Sans MT"/>
              </w:rPr>
              <w:t xml:space="preserve"> A. Parker, Kelsey T. Ellis, &amp;</w:t>
            </w:r>
            <w:r w:rsidR="00226DF7">
              <w:rPr>
                <w:rFonts w:ascii="Gill Sans MT" w:hAnsi="Gill Sans MT"/>
              </w:rPr>
              <w:t xml:space="preserve"> </w:t>
            </w:r>
            <w:r w:rsidRPr="003E4CFC">
              <w:rPr>
                <w:rFonts w:ascii="Gill Sans MT" w:hAnsi="Gill Sans MT"/>
              </w:rPr>
              <w:t xml:space="preserve">James F. Paulson, </w:t>
            </w:r>
            <w:r w:rsidRPr="003E4CFC">
              <w:rPr>
                <w:rFonts w:ascii="Gill Sans MT" w:hAnsi="Gill Sans MT"/>
                <w:i/>
              </w:rPr>
              <w:t>Racial and Gender Differences in Marital Messages and Marital Attitudes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Virginia Consortium Program in Clinical Psychology</w:t>
            </w:r>
          </w:p>
        </w:tc>
        <w:tc>
          <w:tcPr>
            <w:tcW w:w="4290" w:type="dxa"/>
          </w:tcPr>
          <w:p w:rsidR="00C30D4F" w:rsidRPr="003E4CFC" w:rsidRDefault="000C4637" w:rsidP="006F4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</w:rPr>
            </w:pPr>
            <w:r w:rsidRPr="003E4CFC">
              <w:rPr>
                <w:rFonts w:ascii="Gill Sans MT" w:hAnsi="Gill Sans MT"/>
              </w:rPr>
              <w:t xml:space="preserve">Rebekah Selbrede, </w:t>
            </w:r>
            <w:r w:rsidRPr="003E4CFC">
              <w:rPr>
                <w:rFonts w:ascii="Gill Sans MT" w:hAnsi="Gill Sans MT"/>
                <w:i/>
              </w:rPr>
              <w:t>Inspired to Help: Inducing Inspiration and Prosocial Behavior</w:t>
            </w:r>
            <w:r w:rsidRPr="003E4CFC">
              <w:rPr>
                <w:rFonts w:ascii="Gill Sans MT" w:hAnsi="Gill Sans MT"/>
              </w:rPr>
              <w:t xml:space="preserve">, </w:t>
            </w:r>
            <w:r w:rsidRPr="003E4CFC">
              <w:rPr>
                <w:rFonts w:ascii="Gill Sans MT" w:hAnsi="Gill Sans MT"/>
                <w:b/>
              </w:rPr>
              <w:t>UMW</w:t>
            </w:r>
          </w:p>
        </w:tc>
      </w:tr>
    </w:tbl>
    <w:p w:rsidR="00C30D4F" w:rsidRPr="003E4CFC" w:rsidRDefault="00C30D4F">
      <w:pPr>
        <w:rPr>
          <w:rFonts w:ascii="Gill Sans MT" w:hAnsi="Gill Sans MT"/>
        </w:rPr>
      </w:pPr>
    </w:p>
    <w:sectPr w:rsidR="00C30D4F" w:rsidRPr="003E4CFC" w:rsidSect="000C463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48" w:rsidRDefault="00DA7548" w:rsidP="004A167D">
      <w:pPr>
        <w:spacing w:after="0" w:line="240" w:lineRule="auto"/>
      </w:pPr>
      <w:r>
        <w:separator/>
      </w:r>
    </w:p>
  </w:endnote>
  <w:endnote w:type="continuationSeparator" w:id="0">
    <w:p w:rsidR="00DA7548" w:rsidRDefault="00DA7548" w:rsidP="004A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48" w:rsidRDefault="00DA7548" w:rsidP="004A167D">
      <w:pPr>
        <w:spacing w:after="0" w:line="240" w:lineRule="auto"/>
      </w:pPr>
      <w:r>
        <w:separator/>
      </w:r>
    </w:p>
  </w:footnote>
  <w:footnote w:type="continuationSeparator" w:id="0">
    <w:p w:rsidR="00DA7548" w:rsidRDefault="00DA7548" w:rsidP="004A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7D" w:rsidRDefault="004A167D" w:rsidP="004A167D">
    <w:pPr>
      <w:pStyle w:val="Header"/>
      <w:jc w:val="center"/>
    </w:pPr>
    <w:r w:rsidRPr="003E4CFC">
      <w:rPr>
        <w:rFonts w:ascii="Gill Sans MT" w:hAnsi="Gill Sans MT"/>
        <w:b/>
      </w:rPr>
      <w:t>Paper Presentations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4F"/>
    <w:rsid w:val="000C4637"/>
    <w:rsid w:val="00226DF7"/>
    <w:rsid w:val="00286D89"/>
    <w:rsid w:val="003D2DD2"/>
    <w:rsid w:val="003E4CFC"/>
    <w:rsid w:val="003F2B3F"/>
    <w:rsid w:val="004A167D"/>
    <w:rsid w:val="004B4B28"/>
    <w:rsid w:val="006821C1"/>
    <w:rsid w:val="00767BD5"/>
    <w:rsid w:val="0094649A"/>
    <w:rsid w:val="00C30D4F"/>
    <w:rsid w:val="00DA7548"/>
    <w:rsid w:val="00DB4A97"/>
    <w:rsid w:val="00F258AE"/>
    <w:rsid w:val="00F4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30D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A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67D"/>
  </w:style>
  <w:style w:type="paragraph" w:styleId="Footer">
    <w:name w:val="footer"/>
    <w:basedOn w:val="Normal"/>
    <w:link w:val="FooterChar"/>
    <w:uiPriority w:val="99"/>
    <w:unhideWhenUsed/>
    <w:rsid w:val="004A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30D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A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67D"/>
  </w:style>
  <w:style w:type="paragraph" w:styleId="Footer">
    <w:name w:val="footer"/>
    <w:basedOn w:val="Normal"/>
    <w:link w:val="FooterChar"/>
    <w:uiPriority w:val="99"/>
    <w:unhideWhenUsed/>
    <w:rsid w:val="004A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FA91-3FE9-4819-8779-A38A8FF9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Administrator</cp:lastModifiedBy>
  <cp:revision>17</cp:revision>
  <dcterms:created xsi:type="dcterms:W3CDTF">2016-02-16T18:56:00Z</dcterms:created>
  <dcterms:modified xsi:type="dcterms:W3CDTF">2016-02-22T16:07:00Z</dcterms:modified>
</cp:coreProperties>
</file>